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3F" w:rsidRDefault="00277919">
      <w:pPr>
        <w:pStyle w:val="5"/>
        <w:shd w:val="clear" w:color="auto" w:fill="auto"/>
        <w:spacing w:after="0"/>
        <w:ind w:left="5480"/>
        <w:jc w:val="left"/>
      </w:pPr>
      <w:r>
        <w:rPr>
          <w:lang w:val="ru-RU"/>
        </w:rPr>
        <w:t xml:space="preserve">                               </w:t>
      </w:r>
      <w:r w:rsidR="006F03ED">
        <w:t>Приложение № 1</w:t>
      </w:r>
    </w:p>
    <w:p w:rsidR="00F0043F" w:rsidRDefault="006F03ED">
      <w:pPr>
        <w:pStyle w:val="5"/>
        <w:shd w:val="clear" w:color="auto" w:fill="auto"/>
        <w:spacing w:after="0"/>
        <w:ind w:left="5480" w:right="840"/>
      </w:pPr>
      <w:r>
        <w:t xml:space="preserve">к постановлению администрации </w:t>
      </w:r>
      <w:proofErr w:type="gramStart"/>
      <w:r>
        <w:t>г</w:t>
      </w:r>
      <w:proofErr w:type="gramEnd"/>
      <w:r>
        <w:t xml:space="preserve">. Назарово от « </w:t>
      </w:r>
      <w:r w:rsidR="00277919">
        <w:rPr>
          <w:lang w:val="ru-RU"/>
        </w:rPr>
        <w:t>06</w:t>
      </w:r>
      <w:r w:rsidRPr="00DD12E0">
        <w:rPr>
          <w:rStyle w:val="4"/>
          <w:lang w:val="ru-RU"/>
        </w:rPr>
        <w:t xml:space="preserve"> </w:t>
      </w:r>
      <w:r>
        <w:t xml:space="preserve">» </w:t>
      </w:r>
      <w:r w:rsidR="00277919">
        <w:rPr>
          <w:lang w:val="ru-RU"/>
        </w:rPr>
        <w:t>03.</w:t>
      </w:r>
      <w:r>
        <w:t>2014</w:t>
      </w:r>
    </w:p>
    <w:p w:rsidR="00F0043F" w:rsidRPr="00277919" w:rsidRDefault="006F03ED">
      <w:pPr>
        <w:pStyle w:val="21"/>
        <w:shd w:val="clear" w:color="auto" w:fill="auto"/>
        <w:spacing w:after="64"/>
        <w:ind w:right="840"/>
        <w:rPr>
          <w:i w:val="0"/>
          <w:sz w:val="24"/>
          <w:szCs w:val="24"/>
          <w:lang w:val="ru-RU"/>
        </w:rPr>
      </w:pPr>
      <w:r w:rsidRPr="00277919">
        <w:rPr>
          <w:rStyle w:val="2135pt"/>
          <w:i/>
          <w:sz w:val="24"/>
          <w:szCs w:val="24"/>
          <w:lang/>
        </w:rPr>
        <w:t>№</w:t>
      </w:r>
      <w:r w:rsidRPr="00277919">
        <w:rPr>
          <w:i w:val="0"/>
          <w:sz w:val="24"/>
          <w:szCs w:val="24"/>
          <w:lang/>
        </w:rPr>
        <w:t xml:space="preserve"> </w:t>
      </w:r>
      <w:r w:rsidR="00277919" w:rsidRPr="00277919">
        <w:rPr>
          <w:rStyle w:val="22"/>
          <w:i w:val="0"/>
          <w:sz w:val="24"/>
          <w:szCs w:val="24"/>
          <w:lang w:val="ru-RU"/>
        </w:rPr>
        <w:t>361-п</w:t>
      </w:r>
    </w:p>
    <w:p w:rsidR="00F0043F" w:rsidRDefault="006F03ED">
      <w:pPr>
        <w:pStyle w:val="5"/>
        <w:shd w:val="clear" w:color="auto" w:fill="auto"/>
        <w:spacing w:after="236" w:line="322" w:lineRule="exact"/>
        <w:ind w:left="180"/>
        <w:jc w:val="center"/>
      </w:pPr>
      <w:r>
        <w:t>Комплексный план мероприятий по подготовке и проведению празднования 69-ой годовщины Победы в Великой Отечественной войне 1941-1945 годов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68"/>
        <w:gridCol w:w="4454"/>
        <w:gridCol w:w="1858"/>
        <w:gridCol w:w="3024"/>
      </w:tblGrid>
      <w:tr w:rsidR="00F0043F">
        <w:tblPrEx>
          <w:tblCellMar>
            <w:top w:w="0" w:type="dxa"/>
            <w:bottom w:w="0" w:type="dxa"/>
          </w:tblCellMar>
        </w:tblPrEx>
        <w:trPr>
          <w:trHeight w:val="86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17" w:lineRule="exact"/>
              <w:ind w:right="280"/>
            </w:pPr>
            <w:r>
              <w:t>№ п/п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520"/>
              <w:jc w:val="left"/>
            </w:pPr>
            <w:r>
              <w:t>Наименование мероприятия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center"/>
            </w:pPr>
            <w:r>
              <w:t>Срок исполнения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center"/>
            </w:pPr>
            <w:r>
              <w:t>Ответственные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6830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280"/>
            </w:pPr>
            <w:r>
              <w:t>1.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Проведение заседания организаци</w:t>
            </w:r>
            <w:r>
              <w:softHyphen/>
            </w:r>
            <w:r>
              <w:t>онного комитета по вопросам:</w:t>
            </w:r>
          </w:p>
          <w:p w:rsidR="00F0043F" w:rsidRDefault="006F03ED" w:rsidP="00DD12E0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after="0" w:line="322" w:lineRule="exact"/>
              <w:ind w:left="120"/>
              <w:jc w:val="left"/>
            </w:pPr>
            <w:r>
              <w:t>реализации мер социальной поддержки ветеранов Великой Отечественной войны (далее - ВОВ);</w:t>
            </w:r>
          </w:p>
          <w:p w:rsidR="00F0043F" w:rsidRDefault="006F03ED" w:rsidP="00DD12E0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after="0" w:line="322" w:lineRule="exact"/>
              <w:ind w:left="120"/>
              <w:jc w:val="left"/>
            </w:pPr>
            <w:r>
              <w:t>состояния медицинского обслуживания и лекарственного обеспечения ветеранов ВОВ;</w:t>
            </w:r>
          </w:p>
          <w:p w:rsidR="00F0043F" w:rsidRDefault="006F03ED" w:rsidP="00DD12E0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left" w:pos="298"/>
              </w:tabs>
              <w:spacing w:after="0" w:line="322" w:lineRule="exact"/>
              <w:ind w:left="120"/>
              <w:jc w:val="left"/>
            </w:pPr>
            <w:r>
              <w:t>работы образовательных учреждений города по военно- патрио</w:t>
            </w:r>
            <w:r>
              <w:t>тическому воспитанию (по отдельному плану);</w:t>
            </w:r>
          </w:p>
          <w:p w:rsidR="00F0043F" w:rsidRDefault="006F03ED" w:rsidP="00DD12E0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322" w:lineRule="exact"/>
              <w:ind w:left="120"/>
              <w:jc w:val="left"/>
            </w:pPr>
            <w:r>
              <w:t>организации праздничного оформления города;</w:t>
            </w:r>
          </w:p>
          <w:p w:rsidR="00F0043F" w:rsidRDefault="006F03ED" w:rsidP="00DD12E0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after="0" w:line="322" w:lineRule="exact"/>
              <w:ind w:left="120"/>
              <w:jc w:val="left"/>
            </w:pPr>
            <w:r>
              <w:t>оказания помощи инвалидам и участникам ВОВ, обслуживаемым на дому;</w:t>
            </w:r>
          </w:p>
          <w:p w:rsidR="00F0043F" w:rsidRDefault="006F03ED" w:rsidP="00DD12E0">
            <w:pPr>
              <w:pStyle w:val="5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322" w:lineRule="exact"/>
              <w:ind w:left="120"/>
              <w:jc w:val="left"/>
            </w:pPr>
            <w:r>
              <w:t>подготовки народных гуляний, посвященных празднованию 69-й годовщины Победы в ВОВ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1080" w:line="240" w:lineRule="auto"/>
              <w:jc w:val="center"/>
            </w:pPr>
            <w:r>
              <w:t>март 2014</w:t>
            </w: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D57336" w:rsidRDefault="006F03ED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  <w:r>
              <w:t xml:space="preserve">апрель 2014 </w:t>
            </w: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F0043F" w:rsidRDefault="006F03ED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</w:pPr>
            <w:r>
              <w:t>март 2014</w:t>
            </w: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D57336" w:rsidRDefault="00D57336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F0043F" w:rsidRDefault="006F03ED" w:rsidP="00D57336">
            <w:pPr>
              <w:pStyle w:val="5"/>
              <w:shd w:val="clear" w:color="auto" w:fill="auto"/>
              <w:spacing w:after="0" w:line="240" w:lineRule="auto"/>
              <w:contextualSpacing/>
              <w:jc w:val="center"/>
            </w:pPr>
            <w:r>
              <w:t>апрель 2014</w:t>
            </w:r>
          </w:p>
          <w:p w:rsidR="00F0043F" w:rsidRDefault="006F03ED" w:rsidP="00DD12E0">
            <w:pPr>
              <w:pStyle w:val="5"/>
              <w:shd w:val="clear" w:color="auto" w:fill="auto"/>
              <w:spacing w:before="480" w:after="300" w:line="317" w:lineRule="exact"/>
              <w:jc w:val="center"/>
            </w:pPr>
            <w:r>
              <w:t>март-апрель 2014</w:t>
            </w:r>
          </w:p>
          <w:p w:rsidR="00F0043F" w:rsidRDefault="006F03ED" w:rsidP="00DD12E0">
            <w:pPr>
              <w:pStyle w:val="5"/>
              <w:shd w:val="clear" w:color="auto" w:fill="auto"/>
              <w:spacing w:before="300" w:after="0" w:line="240" w:lineRule="auto"/>
              <w:jc w:val="center"/>
            </w:pPr>
            <w:r>
              <w:t>апрель 2014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1020" w:line="240" w:lineRule="auto"/>
              <w:jc w:val="center"/>
            </w:pPr>
            <w:r>
              <w:t>Лебедева Л.В.</w:t>
            </w:r>
          </w:p>
          <w:p w:rsidR="00D57336" w:rsidRDefault="00D57336" w:rsidP="00D57336">
            <w:pPr>
              <w:pStyle w:val="5"/>
              <w:shd w:val="clear" w:color="auto" w:fill="auto"/>
              <w:spacing w:before="100" w:beforeAutospacing="1" w:after="100" w:afterAutospacing="1" w:line="240" w:lineRule="auto"/>
              <w:jc w:val="center"/>
              <w:rPr>
                <w:lang w:val="ru-RU"/>
              </w:rPr>
            </w:pPr>
          </w:p>
          <w:p w:rsidR="00D57336" w:rsidRDefault="006F03ED" w:rsidP="00D57336">
            <w:pPr>
              <w:pStyle w:val="5"/>
              <w:shd w:val="clear" w:color="auto" w:fill="auto"/>
              <w:spacing w:before="100" w:beforeAutospacing="1" w:after="100" w:afterAutospacing="1" w:line="240" w:lineRule="auto"/>
              <w:jc w:val="center"/>
              <w:rPr>
                <w:lang w:val="ru-RU"/>
              </w:rPr>
            </w:pPr>
            <w:r>
              <w:t>Куликов Б.И.</w:t>
            </w:r>
          </w:p>
          <w:p w:rsidR="00D57336" w:rsidRDefault="006F03ED" w:rsidP="00D57336">
            <w:pPr>
              <w:pStyle w:val="5"/>
              <w:shd w:val="clear" w:color="auto" w:fill="auto"/>
              <w:spacing w:before="100" w:beforeAutospacing="1" w:after="100" w:afterAutospacing="1" w:line="240" w:lineRule="auto"/>
              <w:jc w:val="center"/>
              <w:rPr>
                <w:lang w:val="ru-RU"/>
              </w:rPr>
            </w:pPr>
            <w:r>
              <w:t xml:space="preserve"> </w:t>
            </w:r>
          </w:p>
          <w:p w:rsidR="00F0043F" w:rsidRDefault="006F03ED" w:rsidP="00D57336">
            <w:pPr>
              <w:pStyle w:val="5"/>
              <w:shd w:val="clear" w:color="auto" w:fill="auto"/>
              <w:spacing w:before="100" w:beforeAutospacing="1" w:after="100" w:afterAutospacing="1" w:line="240" w:lineRule="auto"/>
              <w:jc w:val="center"/>
            </w:pPr>
            <w:proofErr w:type="gramStart"/>
            <w:r>
              <w:t>Гавриленко Н.</w:t>
            </w:r>
            <w:proofErr w:type="gramEnd"/>
            <w:r>
              <w:t>Д.</w:t>
            </w:r>
          </w:p>
          <w:p w:rsidR="00D57336" w:rsidRDefault="006F03ED" w:rsidP="00DD12E0">
            <w:pPr>
              <w:pStyle w:val="5"/>
              <w:shd w:val="clear" w:color="auto" w:fill="auto"/>
              <w:spacing w:before="240" w:line="648" w:lineRule="exact"/>
              <w:jc w:val="center"/>
              <w:rPr>
                <w:lang w:val="ru-RU"/>
              </w:rPr>
            </w:pPr>
            <w:r>
              <w:t xml:space="preserve">Ищенко С.В. </w:t>
            </w:r>
          </w:p>
          <w:p w:rsidR="00F0043F" w:rsidRDefault="006F03ED" w:rsidP="00DD12E0">
            <w:pPr>
              <w:pStyle w:val="5"/>
              <w:shd w:val="clear" w:color="auto" w:fill="auto"/>
              <w:spacing w:before="240" w:line="648" w:lineRule="exact"/>
              <w:jc w:val="center"/>
            </w:pPr>
            <w:r>
              <w:t>Голикова Л.В.</w:t>
            </w:r>
          </w:p>
          <w:p w:rsidR="00D57336" w:rsidRDefault="00D57336" w:rsidP="00DD12E0">
            <w:pPr>
              <w:pStyle w:val="5"/>
              <w:shd w:val="clear" w:color="auto" w:fill="auto"/>
              <w:spacing w:before="240" w:after="0" w:line="240" w:lineRule="auto"/>
              <w:jc w:val="center"/>
              <w:rPr>
                <w:lang w:val="ru-RU"/>
              </w:rPr>
            </w:pPr>
          </w:p>
          <w:p w:rsidR="00F0043F" w:rsidRDefault="006F03ED" w:rsidP="00DD12E0">
            <w:pPr>
              <w:pStyle w:val="5"/>
              <w:shd w:val="clear" w:color="auto" w:fill="auto"/>
              <w:spacing w:before="240" w:after="0" w:line="240" w:lineRule="auto"/>
              <w:jc w:val="center"/>
            </w:pPr>
            <w:r>
              <w:t>Гурулев Н.Н.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94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280"/>
            </w:pPr>
            <w:r>
              <w:t>2.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Выпуск циклов телепередач и публикаций на тему «Вечная память о назаровцах - участниках Великой Отечественной войны, трудового фронта, детях войны»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jc w:val="center"/>
            </w:pPr>
            <w:r>
              <w:t>в течение года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jc w:val="center"/>
            </w:pPr>
            <w:r>
              <w:t xml:space="preserve">Лебедева Л.В. Ермаков Ю.И. </w:t>
            </w:r>
            <w:proofErr w:type="spellStart"/>
            <w:r>
              <w:t>Дурденевская</w:t>
            </w:r>
            <w:proofErr w:type="spellEnd"/>
            <w:r>
              <w:t xml:space="preserve"> П.Н.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231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280"/>
            </w:pPr>
            <w:r>
              <w:t>3.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Создание в аптеках города достаточного резерва лекарственных средств и изделий медицинского назначения для своевременного обеспечения ими ветеранов войны, тружеников тыла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center"/>
            </w:pPr>
            <w:r>
              <w:t>в течение года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center"/>
            </w:pPr>
            <w:r>
              <w:t xml:space="preserve">Комарова </w:t>
            </w:r>
            <w:r>
              <w:rPr>
                <w:lang w:val="en-US"/>
              </w:rPr>
              <w:t>A.M.</w:t>
            </w:r>
          </w:p>
        </w:tc>
      </w:tr>
    </w:tbl>
    <w:p w:rsidR="00F0043F" w:rsidRDefault="00F0043F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459"/>
        <w:gridCol w:w="1858"/>
        <w:gridCol w:w="3014"/>
      </w:tblGrid>
      <w:tr w:rsidR="00F0043F">
        <w:tblPrEx>
          <w:tblCellMar>
            <w:top w:w="0" w:type="dxa"/>
            <w:bottom w:w="0" w:type="dxa"/>
          </w:tblCellMar>
        </w:tblPrEx>
        <w:trPr>
          <w:trHeight w:val="133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lastRenderedPageBreak/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Организация работы по госпитализации ветеранов ВОВ в краевой госпиталь для ветеранов войны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jc w:val="center"/>
            </w:pPr>
            <w:r>
              <w:t>в течение года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Куликов Б.И.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301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Размещение ветеранов ВОВ в палатах повышенной комфортности при госпитализации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center"/>
            </w:pPr>
            <w:r>
              <w:t>в течение года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Куликов Б.И.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260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6.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Праздничные поздравления участников ВОВ, находящихся на лечении в лечебно- профилактических учреждениях, посещение больных ветеранов на дому, а также ветеранов, обслуживаемых на дому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center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336" w:rsidRDefault="006F03ED" w:rsidP="00DD12E0">
            <w:pPr>
              <w:pStyle w:val="5"/>
              <w:shd w:val="clear" w:color="auto" w:fill="auto"/>
              <w:spacing w:after="0" w:line="322" w:lineRule="exact"/>
              <w:jc w:val="both"/>
              <w:rPr>
                <w:lang w:val="ru-RU"/>
              </w:rPr>
            </w:pPr>
            <w:r>
              <w:t>Лебедева Л</w:t>
            </w:r>
            <w:proofErr w:type="gramStart"/>
            <w:r>
              <w:t xml:space="preserve"> </w:t>
            </w:r>
            <w:r>
              <w:t>.</w:t>
            </w:r>
            <w:proofErr w:type="gramEnd"/>
            <w:r>
              <w:t xml:space="preserve">В. </w:t>
            </w:r>
          </w:p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both"/>
            </w:pPr>
            <w:r>
              <w:t xml:space="preserve">Голикова </w:t>
            </w:r>
            <w:r>
              <w:rPr>
                <w:lang w:val="en-US"/>
              </w:rPr>
              <w:t>J</w:t>
            </w:r>
            <w:r w:rsidRPr="00DD12E0">
              <w:rPr>
                <w:lang w:val="ru-RU"/>
              </w:rPr>
              <w:t>1.</w:t>
            </w:r>
            <w:r>
              <w:rPr>
                <w:lang w:val="en-US"/>
              </w:rPr>
              <w:t>B</w:t>
            </w:r>
            <w:r w:rsidRPr="00DD12E0">
              <w:rPr>
                <w:lang w:val="ru-RU"/>
              </w:rPr>
              <w:t>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637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7.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Оказание единовременной адресной социальной помощи ветеранам ВОВ к празднованию 69-ой годовщины Победы в ВОВ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center"/>
            </w:pPr>
            <w:r>
              <w:t>апрель-май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Лебедева Л.В.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8.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120"/>
              <w:jc w:val="left"/>
            </w:pPr>
            <w:r>
              <w:t>Праздничное оформление улиц, домов города Назарово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center"/>
            </w:pPr>
            <w:r>
              <w:t>апрель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Ищенко С.В.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63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9.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Проведение на городских кладбищах комплекса работ по их благоустройству и озеленению; ремонт, очистка мемориальных досок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center"/>
            </w:pPr>
            <w:r>
              <w:t>апрель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Костяная А.С.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52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10.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20"/>
              <w:jc w:val="left"/>
            </w:pPr>
            <w:r>
              <w:t>Акция «Дань памяти предкам»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center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Лебедева Л.В.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30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11.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Музейный урок «Рожден для подвига» в честь 90-летия со Дня рождения Героя Советского Союза Мурашова П.Р.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center"/>
            </w:pPr>
            <w:r>
              <w:t>19 марта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r>
              <w:t>Мельникова Т.М.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98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12.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17" w:lineRule="exact"/>
              <w:ind w:left="120"/>
              <w:jc w:val="left"/>
            </w:pPr>
            <w:r>
              <w:t>Участие во Всероссийской акции «Вахта Памяти» (по отдельному плану)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jc w:val="center"/>
            </w:pPr>
            <w:r>
              <w:t>апрель-май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both"/>
            </w:pPr>
            <w:proofErr w:type="spellStart"/>
            <w:r>
              <w:t>Дивинец</w:t>
            </w:r>
            <w:proofErr w:type="spellEnd"/>
            <w:r>
              <w:t xml:space="preserve"> Ю.Г. </w:t>
            </w:r>
            <w:proofErr w:type="gramStart"/>
            <w:r>
              <w:t>Гавриленко Н.</w:t>
            </w:r>
            <w:proofErr w:type="gramEnd"/>
            <w:r>
              <w:t xml:space="preserve">Д. </w:t>
            </w:r>
            <w:proofErr w:type="spellStart"/>
            <w:r>
              <w:t>Леднева</w:t>
            </w:r>
            <w:proofErr w:type="spellEnd"/>
            <w:r>
              <w:t xml:space="preserve"> И.А.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31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13.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120"/>
              <w:jc w:val="left"/>
            </w:pPr>
            <w:r>
              <w:t>Проведение уроков мужества, вечеров памяти, классных часов, «круглых столов», тематических бесед (по отдельному плану)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31" w:lineRule="exact"/>
              <w:jc w:val="center"/>
            </w:pPr>
            <w:r>
              <w:t>апрель-май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336" w:rsidRDefault="00D57336" w:rsidP="00DD12E0">
            <w:pPr>
              <w:pStyle w:val="5"/>
              <w:shd w:val="clear" w:color="auto" w:fill="auto"/>
              <w:spacing w:after="0"/>
              <w:jc w:val="both"/>
              <w:rPr>
                <w:lang w:val="ru-RU"/>
              </w:rPr>
            </w:pPr>
            <w:proofErr w:type="gramStart"/>
            <w:r>
              <w:t>Гавриленко</w:t>
            </w:r>
            <w:r>
              <w:rPr>
                <w:lang w:val="ru-RU"/>
              </w:rPr>
              <w:t xml:space="preserve"> </w:t>
            </w:r>
            <w:r w:rsidR="006F03ED">
              <w:t>Н.</w:t>
            </w:r>
            <w:proofErr w:type="gramEnd"/>
            <w:r w:rsidR="006F03ED">
              <w:t>Д. Мельникова Т.М.</w:t>
            </w:r>
          </w:p>
          <w:p w:rsidR="00F0043F" w:rsidRDefault="006F03ED" w:rsidP="00DD12E0">
            <w:pPr>
              <w:pStyle w:val="5"/>
              <w:shd w:val="clear" w:color="auto" w:fill="auto"/>
              <w:spacing w:after="0"/>
              <w:jc w:val="both"/>
            </w:pPr>
            <w:r>
              <w:t xml:space="preserve"> Герцог М.Д.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37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220"/>
              <w:jc w:val="left"/>
            </w:pPr>
            <w:r>
              <w:t>14.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Соревнования по картингу приуроченные к празднованию 69-ой годовщине Победы «Вперед к победе!»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31" w:lineRule="exact"/>
              <w:jc w:val="center"/>
            </w:pPr>
            <w:r>
              <w:t>28 апреля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jc w:val="both"/>
            </w:pPr>
            <w:proofErr w:type="gramStart"/>
            <w:r>
              <w:t>Гавриленко Н.</w:t>
            </w:r>
            <w:proofErr w:type="gramEnd"/>
            <w:r>
              <w:t>Д.</w:t>
            </w:r>
          </w:p>
        </w:tc>
      </w:tr>
    </w:tbl>
    <w:p w:rsidR="00F0043F" w:rsidRDefault="00F0043F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450"/>
        <w:gridCol w:w="1853"/>
        <w:gridCol w:w="3014"/>
      </w:tblGrid>
      <w:tr w:rsidR="00F0043F">
        <w:tblPrEx>
          <w:tblCellMar>
            <w:top w:w="0" w:type="dxa"/>
            <w:bottom w:w="0" w:type="dxa"/>
          </w:tblCellMar>
        </w:tblPrEx>
        <w:trPr>
          <w:trHeight w:val="101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lastRenderedPageBreak/>
              <w:t>15.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jc w:val="both"/>
            </w:pPr>
            <w:r>
              <w:t>Организация медицинского обеспечения праздничных мероприятий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Карманова И.А.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16.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Проведение Всероссийской акции «Георгиевская ленточка»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right="620"/>
            </w:pPr>
            <w:proofErr w:type="spellStart"/>
            <w:r>
              <w:t>Дивинец</w:t>
            </w:r>
            <w:proofErr w:type="spellEnd"/>
            <w:r>
              <w:t xml:space="preserve"> Ю.Г. </w:t>
            </w:r>
            <w:proofErr w:type="spellStart"/>
            <w:r>
              <w:t>Леднева</w:t>
            </w:r>
            <w:proofErr w:type="spellEnd"/>
            <w:r>
              <w:t xml:space="preserve"> И.А.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227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17.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 xml:space="preserve">Проведение митингов и торжественных церемоний возложения венков и цветов к воинским захоронениям, мемориальным доскам на улицах, названных в честь </w:t>
            </w:r>
            <w:proofErr w:type="spellStart"/>
            <w:r>
              <w:t>назаровцев</w:t>
            </w:r>
            <w:proofErr w:type="spellEnd"/>
            <w:r>
              <w:t xml:space="preserve"> - Героев Советского Союза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right="620"/>
            </w:pPr>
            <w:proofErr w:type="spellStart"/>
            <w:r>
              <w:t>Дивинец</w:t>
            </w:r>
            <w:proofErr w:type="spellEnd"/>
            <w:r>
              <w:t xml:space="preserve"> Ю.Г. </w:t>
            </w:r>
            <w:proofErr w:type="gramStart"/>
            <w:r>
              <w:t>Гавриленко Н.</w:t>
            </w:r>
            <w:proofErr w:type="gramEnd"/>
            <w:r>
              <w:t>Д.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30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18.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Городской этап детских военно- спортивных игр «Победа», «Зарница», «Зарничка», посвященных Дню Победы в ВОВ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proofErr w:type="gramStart"/>
            <w:r>
              <w:t>Гавриленко Н.</w:t>
            </w:r>
            <w:proofErr w:type="gramEnd"/>
            <w:r>
              <w:t>Д.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98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19.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120"/>
              <w:jc w:val="left"/>
            </w:pPr>
            <w:r>
              <w:t>Мероприятия в рамках краевой акции «Обелиск» (по отдельному плану)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май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proofErr w:type="gramStart"/>
            <w:r>
              <w:t>Гавриленко Н.</w:t>
            </w:r>
            <w:proofErr w:type="gramEnd"/>
            <w:r>
              <w:t>Д.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20.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20"/>
              <w:jc w:val="left"/>
            </w:pPr>
            <w:r>
              <w:t>Организация вечного огня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9 мая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proofErr w:type="spellStart"/>
            <w:r>
              <w:t>Шендрик</w:t>
            </w:r>
            <w:proofErr w:type="spellEnd"/>
            <w:r>
              <w:t xml:space="preserve"> А.Ю.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974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21.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Акция «Весенняя неделя добра» с участием трудового десанта волонтеров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1-9 мая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Голикова Л.В.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22.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Городская социальная акция «Пожелание ветерану»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6 мая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proofErr w:type="gramStart"/>
            <w:r>
              <w:t>Гавриленко Н.</w:t>
            </w:r>
            <w:proofErr w:type="gramEnd"/>
            <w:r>
              <w:t>Д.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31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23.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 xml:space="preserve">Открытие </w:t>
            </w:r>
            <w:proofErr w:type="spellStart"/>
            <w:r>
              <w:t>фотогалереи</w:t>
            </w:r>
            <w:proofErr w:type="spellEnd"/>
            <w:r>
              <w:t xml:space="preserve"> </w:t>
            </w:r>
            <w:proofErr w:type="spellStart"/>
            <w:r>
              <w:t>назаровцев</w:t>
            </w:r>
            <w:proofErr w:type="spellEnd"/>
            <w:r>
              <w:t xml:space="preserve"> - участников Великой Отечественной войны «Путь к победе был долгим и суровым»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7 мая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Мельникова Т.М.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62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24.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Торжественное собрание «Память, опаленная войной», посвященное 69-й годовщине Победы в Великой Отечественной войне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right="320"/>
            </w:pPr>
            <w:r>
              <w:t>8 мая 2014 15-00 час.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Гурулев Н.Н.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66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25.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Организация громкой связи на улицах города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9 мая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Кулешов О.П.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163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26.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120"/>
              <w:jc w:val="left"/>
            </w:pPr>
            <w:r>
              <w:t>Проведение городского торжественного митинга, посвященного 69-й годовщине Победы в Великой Отечественной войне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right="320"/>
            </w:pPr>
            <w:r>
              <w:t>9 мая 2014 10-00 час.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right="620"/>
            </w:pPr>
            <w:r>
              <w:t>Гурулев Н.Н. Карзов А.В.</w:t>
            </w:r>
          </w:p>
        </w:tc>
      </w:tr>
      <w:tr w:rsidR="00F0043F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t>27.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120"/>
              <w:jc w:val="left"/>
            </w:pPr>
            <w:r>
              <w:t>Организация праздничной торговли и полевой кухни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320"/>
            </w:pPr>
            <w:r>
              <w:t>9 мая 2014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Суханова О.А.</w:t>
            </w:r>
          </w:p>
        </w:tc>
      </w:tr>
      <w:tr w:rsidR="00F0043F" w:rsidTr="00D57336">
        <w:tblPrEx>
          <w:tblCellMar>
            <w:top w:w="0" w:type="dxa"/>
            <w:bottom w:w="0" w:type="dxa"/>
          </w:tblCellMar>
        </w:tblPrEx>
        <w:trPr>
          <w:trHeight w:val="730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80"/>
              <w:jc w:val="left"/>
            </w:pPr>
            <w:r>
              <w:lastRenderedPageBreak/>
              <w:t>28.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120"/>
              <w:jc w:val="left"/>
            </w:pPr>
            <w:r>
              <w:t>Проведение праздничных народных гуляний «Мы все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31" w:lineRule="exact"/>
              <w:ind w:right="320"/>
            </w:pPr>
            <w:r>
              <w:t>9 мая 2014 11-00 час.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right="620"/>
            </w:pPr>
            <w:r>
              <w:t>Гололобова И.А.</w:t>
            </w:r>
          </w:p>
        </w:tc>
      </w:tr>
    </w:tbl>
    <w:p w:rsidR="00F0043F" w:rsidRDefault="00F0043F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4386"/>
        <w:gridCol w:w="1930"/>
        <w:gridCol w:w="3000"/>
      </w:tblGrid>
      <w:tr w:rsidR="00F0043F" w:rsidTr="00D57336">
        <w:tblPrEx>
          <w:tblCellMar>
            <w:top w:w="0" w:type="dxa"/>
            <w:bottom w:w="0" w:type="dxa"/>
          </w:tblCellMar>
        </w:tblPrEx>
        <w:trPr>
          <w:trHeight w:val="998"/>
          <w:jc w:val="center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F0043F" w:rsidP="00DD12E0">
            <w:pPr>
              <w:rPr>
                <w:sz w:val="10"/>
                <w:szCs w:val="10"/>
              </w:rPr>
            </w:pPr>
          </w:p>
        </w:tc>
        <w:tc>
          <w:tcPr>
            <w:tcW w:w="4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120"/>
              <w:jc w:val="left"/>
            </w:pPr>
            <w:r>
              <w:t xml:space="preserve">победою </w:t>
            </w:r>
            <w:proofErr w:type="gramStart"/>
            <w:r>
              <w:t>сильны</w:t>
            </w:r>
            <w:proofErr w:type="gramEnd"/>
            <w:r>
              <w:t>» (по отдельным планам)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400"/>
              <w:jc w:val="left"/>
            </w:pPr>
            <w:r>
              <w:t>(центральная площадь города)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F0043F" w:rsidP="00DD12E0">
            <w:pPr>
              <w:rPr>
                <w:sz w:val="10"/>
                <w:szCs w:val="10"/>
              </w:rPr>
            </w:pPr>
          </w:p>
        </w:tc>
      </w:tr>
      <w:tr w:rsidR="00F0043F" w:rsidTr="00D57336">
        <w:tblPrEx>
          <w:tblCellMar>
            <w:top w:w="0" w:type="dxa"/>
            <w:bottom w:w="0" w:type="dxa"/>
          </w:tblCellMar>
        </w:tblPrEx>
        <w:trPr>
          <w:trHeight w:val="97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60"/>
              <w:jc w:val="left"/>
            </w:pPr>
            <w:r>
              <w:t>29.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17" w:lineRule="exact"/>
              <w:ind w:left="120"/>
              <w:jc w:val="left"/>
            </w:pPr>
            <w:r>
              <w:t>Легкоатлетический пробег по улицам города, посвященный Дню Победы в ВОВ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322" w:lineRule="exact"/>
              <w:ind w:left="400"/>
              <w:jc w:val="left"/>
            </w:pPr>
            <w:r>
              <w:t>9 мая 2014 11-30 час.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660"/>
              <w:jc w:val="left"/>
            </w:pPr>
            <w:proofErr w:type="spellStart"/>
            <w:r>
              <w:t>Дивинец</w:t>
            </w:r>
            <w:proofErr w:type="spellEnd"/>
            <w:r>
              <w:t xml:space="preserve"> Ю.Г.</w:t>
            </w:r>
          </w:p>
        </w:tc>
      </w:tr>
      <w:tr w:rsidR="00F0043F" w:rsidTr="00D57336">
        <w:tblPrEx>
          <w:tblCellMar>
            <w:top w:w="0" w:type="dxa"/>
            <w:bottom w:w="0" w:type="dxa"/>
          </w:tblCellMar>
        </w:tblPrEx>
        <w:trPr>
          <w:trHeight w:val="100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60"/>
              <w:jc w:val="left"/>
            </w:pPr>
            <w:r>
              <w:t>30.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120"/>
              <w:jc w:val="left"/>
            </w:pPr>
            <w:r>
              <w:t>Факельное шествие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/>
              <w:ind w:left="400"/>
              <w:jc w:val="left"/>
            </w:pPr>
            <w:r>
              <w:t>9 мая 2014 22-00 час.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43F" w:rsidRDefault="006F03ED" w:rsidP="00DD12E0">
            <w:pPr>
              <w:pStyle w:val="5"/>
              <w:shd w:val="clear" w:color="auto" w:fill="auto"/>
              <w:spacing w:after="0" w:line="240" w:lineRule="auto"/>
              <w:ind w:left="660"/>
              <w:jc w:val="left"/>
            </w:pPr>
            <w:proofErr w:type="spellStart"/>
            <w:r>
              <w:t>Дивинец</w:t>
            </w:r>
            <w:proofErr w:type="spellEnd"/>
            <w:r>
              <w:t xml:space="preserve"> Ю.Г.</w:t>
            </w:r>
          </w:p>
        </w:tc>
      </w:tr>
    </w:tbl>
    <w:p w:rsidR="00F0043F" w:rsidRDefault="00F0043F">
      <w:pPr>
        <w:rPr>
          <w:sz w:val="2"/>
          <w:szCs w:val="2"/>
        </w:rPr>
      </w:pPr>
    </w:p>
    <w:sectPr w:rsidR="00F0043F" w:rsidSect="00F0043F">
      <w:pgSz w:w="11905" w:h="16837"/>
      <w:pgMar w:top="984" w:right="201" w:bottom="984" w:left="139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ED" w:rsidRDefault="006F03ED" w:rsidP="00F0043F">
      <w:r>
        <w:separator/>
      </w:r>
    </w:p>
  </w:endnote>
  <w:endnote w:type="continuationSeparator" w:id="0">
    <w:p w:rsidR="006F03ED" w:rsidRDefault="006F03ED" w:rsidP="00F00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ED" w:rsidRDefault="006F03ED"/>
  </w:footnote>
  <w:footnote w:type="continuationSeparator" w:id="0">
    <w:p w:rsidR="006F03ED" w:rsidRDefault="006F03E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06286"/>
    <w:multiLevelType w:val="multilevel"/>
    <w:tmpl w:val="038A15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A742DF"/>
    <w:multiLevelType w:val="multilevel"/>
    <w:tmpl w:val="115EB1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0043F"/>
    <w:rsid w:val="00277919"/>
    <w:rsid w:val="006F03ED"/>
    <w:rsid w:val="00D57336"/>
    <w:rsid w:val="00DD12E0"/>
    <w:rsid w:val="00F00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043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0043F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F00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Заголовок №1_"/>
    <w:basedOn w:val="a0"/>
    <w:link w:val="10"/>
    <w:rsid w:val="00F00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29"/>
      <w:szCs w:val="29"/>
    </w:rPr>
  </w:style>
  <w:style w:type="character" w:customStyle="1" w:styleId="11">
    <w:name w:val="Основной текст1"/>
    <w:basedOn w:val="a4"/>
    <w:rsid w:val="00F0043F"/>
    <w:rPr>
      <w:u w:val="single"/>
    </w:rPr>
  </w:style>
  <w:style w:type="character" w:customStyle="1" w:styleId="2">
    <w:name w:val="Основной текст2"/>
    <w:basedOn w:val="a4"/>
    <w:rsid w:val="00F0043F"/>
  </w:style>
  <w:style w:type="character" w:customStyle="1" w:styleId="-1pt">
    <w:name w:val="Основной текст + Интервал -1 pt"/>
    <w:basedOn w:val="a4"/>
    <w:rsid w:val="00F0043F"/>
    <w:rPr>
      <w:spacing w:val="-30"/>
      <w:lang w:val="en-US"/>
    </w:rPr>
  </w:style>
  <w:style w:type="character" w:customStyle="1" w:styleId="0pt">
    <w:name w:val="Основной текст + Полужирный;Интервал 0 pt"/>
    <w:basedOn w:val="a4"/>
    <w:rsid w:val="00F0043F"/>
    <w:rPr>
      <w:b/>
      <w:bCs/>
      <w:spacing w:val="10"/>
      <w:sz w:val="26"/>
      <w:szCs w:val="26"/>
    </w:rPr>
  </w:style>
  <w:style w:type="character" w:customStyle="1" w:styleId="3">
    <w:name w:val="Основной текст3"/>
    <w:basedOn w:val="a4"/>
    <w:rsid w:val="00F0043F"/>
    <w:rPr>
      <w:u w:val="single"/>
      <w:lang w:val="en-US"/>
    </w:rPr>
  </w:style>
  <w:style w:type="character" w:customStyle="1" w:styleId="4">
    <w:name w:val="Основной текст4"/>
    <w:basedOn w:val="a4"/>
    <w:rsid w:val="00F0043F"/>
  </w:style>
  <w:style w:type="character" w:customStyle="1" w:styleId="20">
    <w:name w:val="Основной текст (2)_"/>
    <w:basedOn w:val="a0"/>
    <w:link w:val="21"/>
    <w:rsid w:val="00F00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2135pt">
    <w:name w:val="Основной текст (2) + 13;5 pt;Не курсив"/>
    <w:basedOn w:val="20"/>
    <w:rsid w:val="00F0043F"/>
    <w:rPr>
      <w:i/>
      <w:iCs/>
      <w:spacing w:val="0"/>
      <w:sz w:val="27"/>
      <w:szCs w:val="27"/>
    </w:rPr>
  </w:style>
  <w:style w:type="character" w:customStyle="1" w:styleId="22">
    <w:name w:val="Основной текст (2)"/>
    <w:basedOn w:val="20"/>
    <w:rsid w:val="00F0043F"/>
    <w:rPr>
      <w:u w:val="single"/>
    </w:rPr>
  </w:style>
  <w:style w:type="character" w:customStyle="1" w:styleId="30">
    <w:name w:val="Основной текст (3)_"/>
    <w:basedOn w:val="a0"/>
    <w:link w:val="31"/>
    <w:rsid w:val="00F004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5">
    <w:name w:val="Основной текст5"/>
    <w:basedOn w:val="a"/>
    <w:link w:val="a4"/>
    <w:rsid w:val="00F0043F"/>
    <w:pPr>
      <w:shd w:val="clear" w:color="auto" w:fill="FFFFFF"/>
      <w:spacing w:after="240" w:line="326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F0043F"/>
    <w:pPr>
      <w:shd w:val="clear" w:color="auto" w:fill="FFFFFF"/>
      <w:spacing w:before="420" w:after="420" w:line="0" w:lineRule="atLeast"/>
      <w:outlineLvl w:val="0"/>
    </w:pPr>
    <w:rPr>
      <w:rFonts w:ascii="Times New Roman" w:eastAsia="Times New Roman" w:hAnsi="Times New Roman" w:cs="Times New Roman"/>
      <w:b/>
      <w:bCs/>
      <w:spacing w:val="100"/>
      <w:sz w:val="29"/>
      <w:szCs w:val="29"/>
    </w:rPr>
  </w:style>
  <w:style w:type="paragraph" w:customStyle="1" w:styleId="21">
    <w:name w:val="Основной текст (2)"/>
    <w:basedOn w:val="a"/>
    <w:link w:val="20"/>
    <w:rsid w:val="00F0043F"/>
    <w:pPr>
      <w:shd w:val="clear" w:color="auto" w:fill="FFFFFF"/>
      <w:spacing w:after="60" w:line="326" w:lineRule="exact"/>
      <w:jc w:val="right"/>
    </w:pPr>
    <w:rPr>
      <w:rFonts w:ascii="Times New Roman" w:eastAsia="Times New Roman" w:hAnsi="Times New Roman" w:cs="Times New Roman"/>
      <w:i/>
      <w:iCs/>
      <w:sz w:val="22"/>
      <w:szCs w:val="22"/>
      <w:lang w:val="en-US"/>
    </w:rPr>
  </w:style>
  <w:style w:type="paragraph" w:customStyle="1" w:styleId="31">
    <w:name w:val="Основной текст (3)"/>
    <w:basedOn w:val="a"/>
    <w:link w:val="30"/>
    <w:rsid w:val="00F0043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2014-04-28T02:17:00Z</dcterms:created>
  <dcterms:modified xsi:type="dcterms:W3CDTF">2014-04-28T02:42:00Z</dcterms:modified>
</cp:coreProperties>
</file>